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C3894" w14:textId="77777777" w:rsidR="00642E55" w:rsidRDefault="001F1BB1">
      <w:pPr>
        <w:pStyle w:val="Heading"/>
      </w:pPr>
      <w:r>
        <w:t xml:space="preserve"> </w:t>
      </w:r>
    </w:p>
    <w:p w14:paraId="623C389F" w14:textId="2CFC223F" w:rsidR="00642E55" w:rsidRDefault="001F1BB1" w:rsidP="001F1BB1">
      <w:pPr>
        <w:pStyle w:val="Heading"/>
        <w:jc w:val="left"/>
      </w:pPr>
      <w:r>
        <w:t xml:space="preserve"> </w:t>
      </w:r>
    </w:p>
    <w:p w14:paraId="5FBA8CD2" w14:textId="12B94E80" w:rsidR="001F1BB1" w:rsidRDefault="001F1BB1" w:rsidP="001F1BB1">
      <w:pPr>
        <w:pStyle w:val="BodyText"/>
      </w:pPr>
    </w:p>
    <w:p w14:paraId="6A0541CA" w14:textId="66B9D28C" w:rsidR="001F1BB1" w:rsidRDefault="001F1BB1" w:rsidP="001F1BB1">
      <w:pPr>
        <w:pStyle w:val="BodyText"/>
      </w:pPr>
    </w:p>
    <w:p w14:paraId="01CF41D8" w14:textId="071DAE0D" w:rsidR="001F1BB1" w:rsidRDefault="001F1BB1" w:rsidP="001F1BB1">
      <w:pPr>
        <w:pStyle w:val="BodyText"/>
      </w:pPr>
    </w:p>
    <w:p w14:paraId="18AACD25" w14:textId="6B8CB32F" w:rsidR="001F1BB1" w:rsidRDefault="001F1BB1" w:rsidP="001F1BB1">
      <w:pPr>
        <w:pStyle w:val="BodyText"/>
      </w:pPr>
    </w:p>
    <w:p w14:paraId="0FC31038" w14:textId="4951F30F" w:rsidR="001F1BB1" w:rsidRDefault="001F1BB1" w:rsidP="001F1BB1">
      <w:pPr>
        <w:pStyle w:val="BodyText"/>
      </w:pPr>
    </w:p>
    <w:p w14:paraId="67E6618F" w14:textId="0C39A65C" w:rsidR="001F1BB1" w:rsidRDefault="001F1BB1" w:rsidP="001F1BB1">
      <w:pPr>
        <w:pStyle w:val="BodyText"/>
      </w:pPr>
    </w:p>
    <w:p w14:paraId="1AAFD11F" w14:textId="65F6407E" w:rsidR="001F1BB1" w:rsidRDefault="001F1BB1" w:rsidP="001F1BB1">
      <w:pPr>
        <w:pStyle w:val="BodyText"/>
      </w:pPr>
    </w:p>
    <w:p w14:paraId="3314FE63" w14:textId="476FE2EC" w:rsidR="001F1BB1" w:rsidRDefault="001F1BB1" w:rsidP="001F1BB1">
      <w:pPr>
        <w:pStyle w:val="BodyText"/>
      </w:pPr>
    </w:p>
    <w:p w14:paraId="2A615219" w14:textId="7297652B" w:rsidR="001F1BB1" w:rsidRDefault="001F1BB1" w:rsidP="001F1BB1">
      <w:pPr>
        <w:pStyle w:val="BodyText"/>
      </w:pPr>
    </w:p>
    <w:p w14:paraId="35110587" w14:textId="690DDCE3" w:rsidR="001F1BB1" w:rsidRDefault="001F1BB1" w:rsidP="001F1BB1">
      <w:pPr>
        <w:pStyle w:val="BodyText"/>
      </w:pPr>
    </w:p>
    <w:p w14:paraId="53DFF04B" w14:textId="77777777" w:rsidR="001F1BB1" w:rsidRPr="001F1BB1" w:rsidRDefault="001F1BB1" w:rsidP="001F1BB1">
      <w:pPr>
        <w:pStyle w:val="BodyText"/>
      </w:pPr>
    </w:p>
    <w:p w14:paraId="623C38A0" w14:textId="77777777" w:rsidR="00642E55" w:rsidRDefault="00642E55">
      <w:pPr>
        <w:pStyle w:val="Heading"/>
        <w:rPr>
          <w:sz w:val="24"/>
        </w:rPr>
      </w:pPr>
    </w:p>
    <w:p w14:paraId="623C38A1" w14:textId="77777777" w:rsidR="00642E55" w:rsidRDefault="00642E55">
      <w:pPr>
        <w:pStyle w:val="Heading"/>
      </w:pPr>
    </w:p>
    <w:p w14:paraId="623C38A2" w14:textId="77777777" w:rsidR="00642E55" w:rsidRDefault="00642E55">
      <w:pPr>
        <w:pStyle w:val="Heading"/>
      </w:pPr>
    </w:p>
    <w:p w14:paraId="623C38A3" w14:textId="77777777" w:rsidR="00642E55" w:rsidRDefault="00642E55">
      <w:pPr>
        <w:pStyle w:val="Heading"/>
      </w:pPr>
    </w:p>
    <w:p w14:paraId="623C38A4" w14:textId="77777777" w:rsidR="00642E55" w:rsidRDefault="00642E55">
      <w:pPr>
        <w:pStyle w:val="Heading"/>
      </w:pPr>
    </w:p>
    <w:p w14:paraId="623C38A5" w14:textId="77777777" w:rsidR="00642E55" w:rsidRDefault="00642E55">
      <w:pPr>
        <w:pStyle w:val="Heading"/>
      </w:pPr>
    </w:p>
    <w:p w14:paraId="623C38A6" w14:textId="51124270" w:rsidR="00642E55" w:rsidRDefault="00642E55">
      <w:pPr>
        <w:pStyle w:val="Heading"/>
      </w:pPr>
    </w:p>
    <w:p w14:paraId="448BB0AF" w14:textId="3E05F5ED" w:rsidR="001F1BB1" w:rsidRDefault="001F1BB1" w:rsidP="001F1BB1">
      <w:pPr>
        <w:pStyle w:val="BodyText"/>
      </w:pPr>
    </w:p>
    <w:p w14:paraId="623C38A8" w14:textId="77777777" w:rsidR="00642E55" w:rsidRDefault="00642E55">
      <w:pPr>
        <w:pStyle w:val="BodyText"/>
        <w:rPr>
          <w:rFonts w:ascii="Arial" w:hAnsi="Arial"/>
        </w:rPr>
      </w:pPr>
    </w:p>
    <w:p w14:paraId="623C38A9" w14:textId="77777777" w:rsidR="00642E55" w:rsidRDefault="00642E55">
      <w:pPr>
        <w:pStyle w:val="BodyText"/>
        <w:rPr>
          <w:rFonts w:ascii="Arial" w:hAnsi="Arial"/>
        </w:rPr>
      </w:pPr>
    </w:p>
    <w:p w14:paraId="623C38AA" w14:textId="77777777" w:rsidR="00642E55" w:rsidRDefault="00642E55">
      <w:pPr>
        <w:pStyle w:val="BodyText"/>
        <w:rPr>
          <w:rFonts w:ascii="Arial" w:hAnsi="Arial"/>
        </w:rPr>
      </w:pPr>
    </w:p>
    <w:p w14:paraId="623C38AB" w14:textId="77777777" w:rsidR="00642E55" w:rsidRDefault="00642E55">
      <w:pPr>
        <w:pStyle w:val="BodyText"/>
        <w:rPr>
          <w:rFonts w:ascii="Arial" w:hAnsi="Arial"/>
        </w:rPr>
      </w:pPr>
    </w:p>
    <w:tbl>
      <w:tblPr>
        <w:tblW w:w="5100" w:type="dxa"/>
        <w:tblInd w:w="3970" w:type="dxa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451"/>
        <w:gridCol w:w="7"/>
        <w:gridCol w:w="619"/>
        <w:gridCol w:w="850"/>
        <w:gridCol w:w="570"/>
        <w:gridCol w:w="277"/>
        <w:gridCol w:w="853"/>
        <w:gridCol w:w="856"/>
      </w:tblGrid>
      <w:tr w:rsidR="00642E55" w14:paraId="623C38AF" w14:textId="77777777">
        <w:tc>
          <w:tcPr>
            <w:tcW w:w="1068" w:type="dxa"/>
            <w:gridSpan w:val="2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623C38AC" w14:textId="77777777" w:rsidR="00642E55" w:rsidRDefault="001F1BB1">
            <w:pPr>
              <w:pStyle w:val="TableContents"/>
              <w:keepNext/>
              <w:spacing w:before="85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4031" w:type="dxa"/>
            <w:gridSpan w:val="7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623C38AD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35"/>
                <w:szCs w:val="35"/>
              </w:rPr>
              <w:t>Archiv MČ Praha 5</w:t>
            </w:r>
          </w:p>
          <w:p w14:paraId="623C38AE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9"/>
                <w:szCs w:val="19"/>
              </w:rPr>
              <w:t>Štefánikova 17, Praha 5</w:t>
            </w:r>
          </w:p>
        </w:tc>
      </w:tr>
      <w:tr w:rsidR="00642E55" w14:paraId="623C38B2" w14:textId="77777777">
        <w:tc>
          <w:tcPr>
            <w:tcW w:w="1068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623C38B0" w14:textId="77777777" w:rsidR="00642E55" w:rsidRDefault="001F1BB1">
            <w:pPr>
              <w:pStyle w:val="TableContents"/>
              <w:keepNext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4031" w:type="dxa"/>
            <w:gridSpan w:val="7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623C38B1" w14:textId="77777777" w:rsidR="00642E55" w:rsidRDefault="001F1BB1">
            <w:pPr>
              <w:pStyle w:val="TableContents"/>
              <w:spacing w:line="180" w:lineRule="auto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9"/>
                <w:szCs w:val="19"/>
              </w:rPr>
              <w:t>stavební úpravy</w:t>
            </w:r>
          </w:p>
        </w:tc>
      </w:tr>
      <w:tr w:rsidR="00642E55" w14:paraId="623C38B5" w14:textId="77777777">
        <w:tc>
          <w:tcPr>
            <w:tcW w:w="1068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623C38B3" w14:textId="77777777" w:rsidR="00642E55" w:rsidRDefault="001F1BB1">
            <w:pPr>
              <w:pStyle w:val="TableContents"/>
              <w:keepNext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4031" w:type="dxa"/>
            <w:gridSpan w:val="7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623C38B4" w14:textId="77777777" w:rsidR="00642E55" w:rsidRDefault="001F1BB1">
            <w:pPr>
              <w:pStyle w:val="TableContents"/>
              <w:spacing w:line="180" w:lineRule="auto"/>
              <w:contextualSpacing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9"/>
                <w:szCs w:val="19"/>
              </w:rPr>
              <w:t>p. č. 2969 a 2970 k.ú. Smíchov</w:t>
            </w:r>
          </w:p>
        </w:tc>
      </w:tr>
      <w:tr w:rsidR="00642E55" w14:paraId="623C38B8" w14:textId="77777777">
        <w:tc>
          <w:tcPr>
            <w:tcW w:w="2546" w:type="dxa"/>
            <w:gridSpan w:val="5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623C38B6" w14:textId="77777777" w:rsidR="00642E55" w:rsidRDefault="001F1BB1">
            <w:pPr>
              <w:pStyle w:val="TableContents"/>
              <w:keepNext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623C38B7" w14:textId="77777777" w:rsidR="00642E55" w:rsidRDefault="001F1BB1">
            <w:pPr>
              <w:pStyle w:val="TableContents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9"/>
                <w:szCs w:val="19"/>
              </w:rPr>
              <w:t>PROJEKTANT</w:t>
            </w:r>
          </w:p>
        </w:tc>
      </w:tr>
      <w:tr w:rsidR="00642E55" w14:paraId="623C38C1" w14:textId="77777777">
        <w:tc>
          <w:tcPr>
            <w:tcW w:w="2546" w:type="dxa"/>
            <w:gridSpan w:val="5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623C38B9" w14:textId="77777777" w:rsidR="00642E55" w:rsidRDefault="001F1BB1">
            <w:pPr>
              <w:pStyle w:val="TableContents"/>
              <w:keepNext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Městská část Praha 5</w:t>
            </w:r>
          </w:p>
          <w:p w14:paraId="623C38BA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náměstí 14. října 1381/4</w:t>
            </w:r>
          </w:p>
          <w:p w14:paraId="623C38BB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150 22 Praha 5</w:t>
            </w:r>
          </w:p>
          <w:p w14:paraId="623C38BC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IČO: 00063631</w:t>
            </w:r>
          </w:p>
        </w:tc>
        <w:tc>
          <w:tcPr>
            <w:tcW w:w="25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623C38BD" w14:textId="77777777" w:rsidR="00642E55" w:rsidRDefault="001F1BB1">
            <w:pPr>
              <w:pStyle w:val="TableContents"/>
              <w:widowControl w:val="0"/>
              <w:ind w:left="1304"/>
              <w:rPr>
                <w:rFonts w:ascii="Arial" w:hAnsi="Arial"/>
              </w:rPr>
            </w:pPr>
            <w:r>
              <w:rPr>
                <w:noProof/>
              </w:rPr>
              <w:drawing>
                <wp:anchor distT="0" distB="0" distL="0" distR="0" simplePos="0" relativeHeight="7" behindDoc="0" locked="0" layoutInCell="1" allowOverlap="1" wp14:anchorId="623C38F9" wp14:editId="623C38FA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36830</wp:posOffset>
                  </wp:positionV>
                  <wp:extent cx="829945" cy="343535"/>
                  <wp:effectExtent l="0" t="0" r="0" b="0"/>
                  <wp:wrapNone/>
                  <wp:docPr id="5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color w:val="000000"/>
                <w:sz w:val="14"/>
                <w:szCs w:val="14"/>
              </w:rPr>
              <w:t>kcarch s.r.o.</w:t>
            </w:r>
          </w:p>
          <w:p w14:paraId="623C38BE" w14:textId="77777777" w:rsidR="00642E55" w:rsidRDefault="001F1BB1">
            <w:pPr>
              <w:pStyle w:val="TableContents"/>
              <w:widowControl w:val="0"/>
              <w:ind w:left="1304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Thámova 221/7</w:t>
            </w:r>
          </w:p>
          <w:p w14:paraId="623C38BF" w14:textId="77777777" w:rsidR="00642E55" w:rsidRDefault="001F1BB1">
            <w:pPr>
              <w:pStyle w:val="TableContents"/>
              <w:widowControl w:val="0"/>
              <w:ind w:left="1304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186 00 Praha 8</w:t>
            </w:r>
          </w:p>
          <w:p w14:paraId="623C38C0" w14:textId="77777777" w:rsidR="00642E55" w:rsidRDefault="001F1BB1">
            <w:pPr>
              <w:pStyle w:val="TableContents"/>
              <w:widowControl w:val="0"/>
              <w:ind w:left="1304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IČO: 28999070</w:t>
            </w:r>
          </w:p>
        </w:tc>
      </w:tr>
      <w:tr w:rsidR="00642E55" w14:paraId="623C38C3" w14:textId="77777777">
        <w:tc>
          <w:tcPr>
            <w:tcW w:w="5099" w:type="dxa"/>
            <w:gridSpan w:val="9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623C38C2" w14:textId="77777777" w:rsidR="00642E55" w:rsidRDefault="00642E55">
            <w:pPr>
              <w:pStyle w:val="TableContents"/>
              <w:keepNext/>
              <w:spacing w:line="180" w:lineRule="auto"/>
              <w:rPr>
                <w:rFonts w:ascii="Arial" w:hAnsi="Arial"/>
                <w:color w:val="000000"/>
                <w:sz w:val="12"/>
                <w:szCs w:val="12"/>
              </w:rPr>
            </w:pPr>
          </w:p>
        </w:tc>
      </w:tr>
      <w:tr w:rsidR="00642E55" w14:paraId="623C38C7" w14:textId="77777777"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623C38C4" w14:textId="77777777" w:rsidR="00642E55" w:rsidRDefault="001F1BB1">
            <w:pPr>
              <w:pStyle w:val="TableContents"/>
              <w:keepNext/>
              <w:spacing w:line="18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69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623C38C5" w14:textId="77777777" w:rsidR="00642E55" w:rsidRDefault="001F1BB1">
            <w:pPr>
              <w:pStyle w:val="TableContents"/>
              <w:spacing w:line="18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623C38C6" w14:textId="77777777" w:rsidR="00642E55" w:rsidRDefault="001F1BB1">
            <w:pPr>
              <w:pStyle w:val="TableContents"/>
              <w:spacing w:line="18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HIP:</w:t>
            </w:r>
          </w:p>
        </w:tc>
      </w:tr>
      <w:tr w:rsidR="00642E55" w14:paraId="623C38CB" w14:textId="77777777"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623C38C8" w14:textId="77777777" w:rsidR="00642E55" w:rsidRDefault="001F1BB1">
            <w:pPr>
              <w:pStyle w:val="TableContents"/>
              <w:keepNext/>
              <w:spacing w:line="18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Ing. David Němec</w:t>
            </w:r>
          </w:p>
        </w:tc>
        <w:tc>
          <w:tcPr>
            <w:tcW w:w="169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623C38C9" w14:textId="77777777" w:rsidR="00642E55" w:rsidRDefault="001F1BB1">
            <w:pPr>
              <w:pStyle w:val="TableContents"/>
              <w:spacing w:line="180" w:lineRule="auto"/>
              <w:jc w:val="center"/>
            </w:pPr>
            <w:bookmarkStart w:id="0" w:name="__DdeLink__1663_3970179211"/>
            <w:r>
              <w:rPr>
                <w:rFonts w:ascii="Arial" w:hAnsi="Arial"/>
                <w:color w:val="000000"/>
                <w:sz w:val="14"/>
                <w:szCs w:val="14"/>
              </w:rPr>
              <w:t>Ing. David Němec</w:t>
            </w:r>
            <w:bookmarkEnd w:id="0"/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623C38CA" w14:textId="77777777" w:rsidR="00642E55" w:rsidRDefault="001F1BB1">
            <w:pPr>
              <w:pStyle w:val="TableContents"/>
              <w:spacing w:line="18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Ing. arch. Václav Čermák</w:t>
            </w:r>
          </w:p>
        </w:tc>
      </w:tr>
      <w:tr w:rsidR="00642E55" w14:paraId="623C38CF" w14:textId="77777777"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623C38CC" w14:textId="77777777" w:rsidR="00642E55" w:rsidRDefault="00642E55">
            <w:pPr>
              <w:pStyle w:val="TableContents"/>
              <w:keepNext/>
              <w:spacing w:line="180" w:lineRule="auto"/>
              <w:jc w:val="center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69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623C38CD" w14:textId="77777777" w:rsidR="00642E55" w:rsidRDefault="00642E55">
            <w:pPr>
              <w:pStyle w:val="TableContents"/>
              <w:spacing w:line="180" w:lineRule="auto"/>
              <w:jc w:val="center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623C38CE" w14:textId="77777777" w:rsidR="00642E55" w:rsidRDefault="00642E55">
            <w:pPr>
              <w:pStyle w:val="TableContents"/>
              <w:spacing w:line="180" w:lineRule="auto"/>
              <w:jc w:val="center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642E55" w14:paraId="623C38D2" w14:textId="77777777">
        <w:tc>
          <w:tcPr>
            <w:tcW w:w="616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623C38D0" w14:textId="77777777" w:rsidR="00642E55" w:rsidRDefault="001F1BB1">
            <w:pPr>
              <w:pStyle w:val="TableContents"/>
              <w:keepNext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483" w:type="dxa"/>
            <w:gridSpan w:val="8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623C38D1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8"/>
                <w:szCs w:val="28"/>
              </w:rPr>
              <w:t>DOKUMENTACE PRO</w:t>
            </w:r>
            <w:r>
              <w:rPr>
                <w:rFonts w:ascii="Arial" w:hAnsi="Arial"/>
                <w:color w:val="000000"/>
                <w:sz w:val="28"/>
                <w:szCs w:val="28"/>
              </w:rPr>
              <w:br/>
              <w:t>STAVEBNÍ POVOLENÍ</w:t>
            </w:r>
          </w:p>
        </w:tc>
      </w:tr>
      <w:tr w:rsidR="00642E55" w14:paraId="623C38D5" w14:textId="7777777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623C38D3" w14:textId="77777777" w:rsidR="00642E55" w:rsidRDefault="001F1BB1">
            <w:pPr>
              <w:pStyle w:val="TableContents"/>
              <w:keepNext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D.1</w:t>
            </w:r>
          </w:p>
        </w:tc>
        <w:tc>
          <w:tcPr>
            <w:tcW w:w="44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623C38D4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DOKUMENTACE STAVEBNÍHO OBJEKTU SO.01</w:t>
            </w:r>
          </w:p>
        </w:tc>
      </w:tr>
      <w:tr w:rsidR="00642E55" w14:paraId="623C38D8" w14:textId="77777777"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623C38D6" w14:textId="77777777" w:rsidR="00642E55" w:rsidRDefault="001F1BB1">
            <w:pPr>
              <w:pStyle w:val="TableContents"/>
              <w:keepNext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D.1.4.1</w:t>
            </w:r>
          </w:p>
        </w:tc>
        <w:tc>
          <w:tcPr>
            <w:tcW w:w="448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623C38D7" w14:textId="77777777" w:rsidR="00642E55" w:rsidRDefault="001F1BB1">
            <w:pPr>
              <w:pStyle w:val="TableContents"/>
              <w:rPr>
                <w:rFonts w:ascii="Arial" w:hAnsi="Arial"/>
                <w:color w:val="000000"/>
                <w:sz w:val="14"/>
                <w:szCs w:val="14"/>
              </w:rPr>
            </w:pPr>
            <w:r>
              <w:rPr>
                <w:rFonts w:ascii="Arial" w:hAnsi="Arial"/>
                <w:color w:val="000000"/>
                <w:sz w:val="14"/>
                <w:szCs w:val="14"/>
              </w:rPr>
              <w:t>VZDUCHOTECHNICKÁ ZAŘÍZENÍ</w:t>
            </w:r>
          </w:p>
        </w:tc>
      </w:tr>
      <w:tr w:rsidR="00642E55" w14:paraId="623C38DB" w14:textId="77777777"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623C38D9" w14:textId="77777777" w:rsidR="00642E55" w:rsidRDefault="00642E55">
            <w:pPr>
              <w:pStyle w:val="TableContents"/>
              <w:keepNext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448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623C38DA" w14:textId="77777777" w:rsidR="00642E55" w:rsidRDefault="00642E55">
            <w:pPr>
              <w:pStyle w:val="TableContents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</w:tr>
      <w:tr w:rsidR="00642E55" w14:paraId="623C38DF" w14:textId="77777777">
        <w:tc>
          <w:tcPr>
            <w:tcW w:w="1075" w:type="dxa"/>
            <w:gridSpan w:val="3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623C38DC" w14:textId="77777777" w:rsidR="00642E55" w:rsidRDefault="001F1BB1">
            <w:pPr>
              <w:pStyle w:val="TableContents"/>
              <w:keepNext/>
              <w:rPr>
                <w:rFonts w:ascii="Arial" w:hAnsi="Arial"/>
              </w:rPr>
            </w:pPr>
            <w:r>
              <w:rPr>
                <w:rFonts w:ascii="Arial" w:eastAsia="SimSun" w:hAnsi="Arial" w:cs="Arial Unicode MS"/>
                <w:color w:val="000000"/>
                <w:sz w:val="12"/>
                <w:szCs w:val="12"/>
                <w:lang w:bidi="hi-IN"/>
              </w:rPr>
              <w:t>ČÍSLO VÝKRESU:</w:t>
            </w:r>
          </w:p>
        </w:tc>
        <w:tc>
          <w:tcPr>
            <w:tcW w:w="3171" w:type="dxa"/>
            <w:gridSpan w:val="5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623C38DD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eastAsia="SimSun" w:hAnsi="Arial" w:cs="Arial Unicode MS"/>
                <w:color w:val="000000"/>
                <w:sz w:val="12"/>
                <w:szCs w:val="12"/>
                <w:lang w:bidi="hi-IN"/>
              </w:rPr>
              <w:t>NÁZEV VÝKRESU: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3C38DE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2"/>
                <w:szCs w:val="12"/>
              </w:rPr>
              <w:t>ČÍSLO PARÉ:</w:t>
            </w:r>
          </w:p>
        </w:tc>
      </w:tr>
      <w:tr w:rsidR="00642E55" w14:paraId="623C38E3" w14:textId="77777777">
        <w:trPr>
          <w:trHeight w:val="322"/>
        </w:trPr>
        <w:tc>
          <w:tcPr>
            <w:tcW w:w="1075" w:type="dxa"/>
            <w:gridSpan w:val="3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  <w:vAlign w:val="bottom"/>
          </w:tcPr>
          <w:p w14:paraId="623C38E0" w14:textId="77777777" w:rsidR="00642E55" w:rsidRDefault="00642E55">
            <w:pPr>
              <w:pStyle w:val="TableContents"/>
              <w:keepNext/>
              <w:rPr>
                <w:rFonts w:ascii="Arial" w:eastAsia="SimSun" w:hAnsi="Arial" w:cs="Arial Unicode MS"/>
                <w:color w:val="000000"/>
                <w:sz w:val="28"/>
                <w:szCs w:val="28"/>
                <w:lang w:bidi="hi-IN"/>
              </w:rPr>
            </w:pPr>
          </w:p>
        </w:tc>
        <w:tc>
          <w:tcPr>
            <w:tcW w:w="3171" w:type="dxa"/>
            <w:gridSpan w:val="5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623C38E1" w14:textId="77777777" w:rsidR="00642E55" w:rsidRDefault="001F1BB1">
            <w:pPr>
              <w:pStyle w:val="TableContents"/>
              <w:rPr>
                <w:rFonts w:ascii="Arial" w:eastAsia="SimSun" w:hAnsi="Arial" w:cs="Arial Unicode MS"/>
                <w:color w:val="000000"/>
                <w:sz w:val="28"/>
                <w:szCs w:val="28"/>
                <w:lang w:bidi="hi-IN"/>
              </w:rPr>
            </w:pPr>
            <w:r>
              <w:rPr>
                <w:rFonts w:ascii="Arial" w:eastAsia="SimSun" w:hAnsi="Arial" w:cs="Arial Unicode MS"/>
                <w:color w:val="000000"/>
                <w:sz w:val="28"/>
                <w:szCs w:val="28"/>
                <w:lang w:bidi="hi-IN"/>
              </w:rPr>
              <w:t>VZDUCHOTECHNICKÁ ZAŘÍZENÍ</w:t>
            </w:r>
          </w:p>
        </w:tc>
        <w:tc>
          <w:tcPr>
            <w:tcW w:w="85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623C38E2" w14:textId="77777777" w:rsidR="00642E55" w:rsidRDefault="00642E55">
            <w:pPr>
              <w:pStyle w:val="TableContents"/>
              <w:jc w:val="center"/>
              <w:rPr>
                <w:rFonts w:ascii="Arial" w:hAnsi="Arial"/>
                <w:color w:val="000000"/>
                <w:sz w:val="48"/>
                <w:szCs w:val="48"/>
              </w:rPr>
            </w:pPr>
          </w:p>
        </w:tc>
      </w:tr>
      <w:tr w:rsidR="00642E55" w14:paraId="623C38E7" w14:textId="77777777">
        <w:trPr>
          <w:trHeight w:val="573"/>
        </w:trPr>
        <w:tc>
          <w:tcPr>
            <w:tcW w:w="1075" w:type="dxa"/>
            <w:gridSpan w:val="3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623C38E4" w14:textId="77777777" w:rsidR="00642E55" w:rsidRDefault="001F1BB1">
            <w:pPr>
              <w:pStyle w:val="TableContents"/>
              <w:keepNext/>
              <w:rPr>
                <w:rFonts w:ascii="Arial" w:hAnsi="Arial"/>
              </w:rPr>
            </w:pPr>
            <w:r>
              <w:rPr>
                <w:rFonts w:ascii="Arial" w:eastAsia="SimSun" w:hAnsi="Arial" w:cs="Arial Unicode MS"/>
                <w:color w:val="000000"/>
                <w:sz w:val="28"/>
                <w:szCs w:val="28"/>
                <w:lang w:bidi="hi-IN"/>
              </w:rPr>
              <w:t>D.1.4.1</w:t>
            </w:r>
          </w:p>
        </w:tc>
        <w:tc>
          <w:tcPr>
            <w:tcW w:w="3171" w:type="dxa"/>
            <w:gridSpan w:val="5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623C38E5" w14:textId="77777777" w:rsidR="00642E55" w:rsidRDefault="00642E55">
            <w:pPr>
              <w:pStyle w:val="TableContents"/>
              <w:rPr>
                <w:rFonts w:ascii="Arial" w:eastAsia="SimSun" w:hAnsi="Arial" w:cs="Arial Unicode MS"/>
                <w:color w:val="000000"/>
                <w:sz w:val="28"/>
                <w:szCs w:val="28"/>
                <w:lang w:bidi="hi-IN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623C38E6" w14:textId="77777777" w:rsidR="00642E55" w:rsidRDefault="00642E55">
            <w:pPr>
              <w:pStyle w:val="TableContents"/>
              <w:jc w:val="center"/>
              <w:rPr>
                <w:rFonts w:ascii="Arial" w:hAnsi="Arial"/>
                <w:color w:val="000000"/>
                <w:sz w:val="48"/>
                <w:szCs w:val="48"/>
              </w:rPr>
            </w:pPr>
          </w:p>
        </w:tc>
      </w:tr>
      <w:tr w:rsidR="00642E55" w14:paraId="623C38EF" w14:textId="77777777">
        <w:tc>
          <w:tcPr>
            <w:tcW w:w="1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623C38E8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eastAsia="SimSun" w:hAnsi="Arial" w:cs="Arial Unicode MS"/>
                <w:color w:val="000000"/>
                <w:sz w:val="12"/>
                <w:szCs w:val="12"/>
                <w:lang w:bidi="hi-IN"/>
              </w:rPr>
              <w:t>DATUM:</w:t>
            </w:r>
          </w:p>
          <w:p w14:paraId="623C38E9" w14:textId="77777777" w:rsidR="00642E55" w:rsidRDefault="001F1BB1">
            <w:pPr>
              <w:pStyle w:val="TableContents"/>
              <w:jc w:val="right"/>
              <w:rPr>
                <w:rFonts w:ascii="Arial" w:hAnsi="Arial"/>
              </w:rPr>
            </w:pPr>
            <w:r>
              <w:rPr>
                <w:rFonts w:ascii="Arial" w:eastAsia="SimSun" w:hAnsi="Arial" w:cs="Arial Unicode MS"/>
                <w:color w:val="000000"/>
                <w:sz w:val="18"/>
                <w:szCs w:val="18"/>
                <w:lang w:bidi="hi-IN"/>
              </w:rPr>
              <w:t>01/2020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623C38EA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eastAsia="SimSun" w:hAnsi="Arial" w:cs="Arial Unicode MS"/>
                <w:color w:val="000000"/>
                <w:sz w:val="12"/>
                <w:szCs w:val="12"/>
                <w:lang w:bidi="hi-IN"/>
              </w:rPr>
              <w:t>FORMÁT:</w:t>
            </w:r>
          </w:p>
          <w:p w14:paraId="623C38EB" w14:textId="77777777" w:rsidR="00642E55" w:rsidRDefault="00642E55">
            <w:pPr>
              <w:pStyle w:val="TableContents"/>
              <w:jc w:val="right"/>
              <w:rPr>
                <w:rFonts w:ascii="Arial" w:eastAsia="SimSun" w:hAnsi="Arial" w:cs="Arial Unicode MS"/>
                <w:color w:val="000000"/>
                <w:sz w:val="18"/>
                <w:szCs w:val="18"/>
                <w:lang w:bidi="hi-IN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623C38EC" w14:textId="77777777" w:rsidR="00642E55" w:rsidRDefault="001F1BB1">
            <w:pPr>
              <w:pStyle w:val="TableContents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2"/>
                <w:szCs w:val="12"/>
              </w:rPr>
              <w:t>MEŘÍTKO:</w:t>
            </w:r>
          </w:p>
          <w:p w14:paraId="623C38ED" w14:textId="77777777" w:rsidR="00642E55" w:rsidRDefault="001F1BB1">
            <w:pPr>
              <w:pStyle w:val="TableContents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623C38EE" w14:textId="77777777" w:rsidR="00642E55" w:rsidRDefault="00642E55">
            <w:pPr>
              <w:rPr>
                <w:rFonts w:ascii="Arial" w:hAnsi="Arial"/>
              </w:rPr>
            </w:pPr>
          </w:p>
        </w:tc>
      </w:tr>
    </w:tbl>
    <w:p w14:paraId="623C38F0" w14:textId="77777777" w:rsidR="00642E55" w:rsidRDefault="00642E55"/>
    <w:sectPr w:rsidR="00642E5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417" w:bottom="993" w:left="1417" w:header="708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C3903" w14:textId="77777777" w:rsidR="00143781" w:rsidRDefault="001F1BB1">
      <w:r>
        <w:separator/>
      </w:r>
    </w:p>
  </w:endnote>
  <w:endnote w:type="continuationSeparator" w:id="0">
    <w:p w14:paraId="623C3905" w14:textId="77777777" w:rsidR="00143781" w:rsidRDefault="001F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C38FC" w14:textId="15769C05" w:rsidR="00642E55" w:rsidRDefault="00CF13C5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7498EBD" wp14:editId="4097AA8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145" cy="149225"/>
              <wp:effectExtent l="0" t="0" r="1905" b="0"/>
              <wp:wrapSquare wrapText="largest"/>
              <wp:docPr id="6" name="Fram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4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23C3901" w14:textId="77777777" w:rsidR="00642E55" w:rsidRDefault="00642E55">
                          <w:pPr>
                            <w:pStyle w:val="Foot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498EBD" id="Frame1" o:spid="_x0000_s1026" style="position:absolute;margin-left:0;margin-top:.05pt;width:1.35pt;height:11.75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" filled="f" stroked="f">
              <v:textbox inset="0,0,0,0">
                <w:txbxContent>
                  <w:p w14:paraId="623C3901" w14:textId="77777777" w:rsidR="00642E55" w:rsidRDefault="00642E55">
                    <w:pPr>
                      <w:pStyle w:val="Footer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  <w:r w:rsidR="001F1BB1">
      <w:rPr>
        <w:rFonts w:ascii="Arial" w:hAnsi="Arial" w:cs="Arial"/>
        <w:sz w:val="16"/>
      </w:rPr>
      <w:t xml:space="preserve">TECHNICKÁ ZPRÁVA                                                                                                                                                             </w:t>
    </w:r>
    <w:r w:rsidR="001F1BB1">
      <w:rPr>
        <w:rStyle w:val="PageNumber"/>
      </w:rPr>
      <w:fldChar w:fldCharType="begin"/>
    </w:r>
    <w:r w:rsidR="001F1BB1">
      <w:rPr>
        <w:rStyle w:val="PageNumber"/>
      </w:rPr>
      <w:instrText>PAGE</w:instrText>
    </w:r>
    <w:r w:rsidR="001F1BB1">
      <w:rPr>
        <w:rStyle w:val="PageNumber"/>
      </w:rPr>
      <w:fldChar w:fldCharType="separate"/>
    </w:r>
    <w:r w:rsidR="001F1BB1">
      <w:rPr>
        <w:rStyle w:val="PageNumber"/>
      </w:rPr>
      <w:t>3</w:t>
    </w:r>
    <w:r w:rsidR="001F1BB1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C38FE" w14:textId="77777777" w:rsidR="00642E55" w:rsidRDefault="00642E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C38FF" w14:textId="77777777" w:rsidR="00143781" w:rsidRDefault="001F1BB1">
      <w:r>
        <w:separator/>
      </w:r>
    </w:p>
  </w:footnote>
  <w:footnote w:type="continuationSeparator" w:id="0">
    <w:p w14:paraId="623C3901" w14:textId="77777777" w:rsidR="00143781" w:rsidRDefault="001F1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C38FB" w14:textId="77777777" w:rsidR="00642E55" w:rsidRDefault="001F1BB1">
    <w:pPr>
      <w:pStyle w:val="Header"/>
      <w:rPr>
        <w:rFonts w:ascii="Arial" w:eastAsia="Arial" w:hAnsi="Arial" w:cs="Arial"/>
        <w:sz w:val="16"/>
      </w:rPr>
    </w:pPr>
    <w:r>
      <w:rPr>
        <w:rFonts w:ascii="Arial" w:eastAsia="Arial" w:hAnsi="Arial" w:cs="Arial"/>
        <w:sz w:val="16"/>
      </w:rPr>
      <w:t xml:space="preserve">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C38FD" w14:textId="77777777" w:rsidR="00642E55" w:rsidRDefault="00642E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530C98"/>
    <w:multiLevelType w:val="multilevel"/>
    <w:tmpl w:val="862CB850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32C3AB5"/>
    <w:multiLevelType w:val="multilevel"/>
    <w:tmpl w:val="DF066D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E55"/>
    <w:rsid w:val="00143781"/>
    <w:rsid w:val="001F1BB1"/>
    <w:rsid w:val="00642E55"/>
    <w:rsid w:val="00CF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4:docId w14:val="623C3894"/>
  <w15:docId w15:val="{396D908F-1E31-4283-8AB4-51CE554D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 Unicode MS"/>
        <w:sz w:val="24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b/>
      <w:sz w:val="32"/>
      <w:vertAlign w:val="subscript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jc w:val="both"/>
      <w:outlineLvl w:val="2"/>
    </w:pPr>
    <w:rPr>
      <w:sz w:val="24"/>
      <w:u w:val="single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outlineLvl w:val="3"/>
    </w:pPr>
    <w:rPr>
      <w:sz w:val="32"/>
      <w:vertAlign w:val="subscript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numPr>
        <w:ilvl w:val="4"/>
        <w:numId w:val="1"/>
      </w:numPr>
      <w:jc w:val="both"/>
      <w:outlineLvl w:val="4"/>
    </w:pPr>
    <w:rPr>
      <w:sz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840"/>
      <w:jc w:val="center"/>
      <w:outlineLvl w:val="6"/>
    </w:pPr>
    <w:rPr>
      <w:b/>
      <w:bCs/>
      <w:sz w:val="28"/>
      <w:szCs w:val="24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7371"/>
      </w:tabs>
      <w:jc w:val="center"/>
      <w:outlineLvl w:val="7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  <w:sz w:val="24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</w:style>
  <w:style w:type="character" w:customStyle="1" w:styleId="Standardnpsmoodstavce">
    <w:name w:val="Standardní písmo odstavce"/>
    <w:qFormat/>
  </w:style>
  <w:style w:type="character" w:styleId="PageNumber">
    <w:name w:val="page number"/>
    <w:basedOn w:val="Standardnpsmoodstavce"/>
  </w:style>
  <w:style w:type="paragraph" w:customStyle="1" w:styleId="Heading">
    <w:name w:val="Heading"/>
    <w:basedOn w:val="Normal"/>
    <w:next w:val="BodyText"/>
    <w:qFormat/>
    <w:pPr>
      <w:jc w:val="center"/>
    </w:pPr>
    <w:rPr>
      <w:b/>
      <w:caps/>
      <w:sz w:val="32"/>
    </w:rPr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Zkladntext2">
    <w:name w:val="Základní text 2"/>
    <w:basedOn w:val="Normal"/>
    <w:qFormat/>
    <w:rPr>
      <w:sz w:val="24"/>
    </w:rPr>
  </w:style>
  <w:style w:type="paragraph" w:customStyle="1" w:styleId="Zkladntext3">
    <w:name w:val="Základní text 3"/>
    <w:basedOn w:val="Normal"/>
    <w:qFormat/>
    <w:pPr>
      <w:jc w:val="both"/>
    </w:pPr>
    <w:rPr>
      <w:i/>
      <w:sz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extbubliny">
    <w:name w:val="Text bubliny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styleId="Title">
    <w:name w:val="Title"/>
    <w:basedOn w:val="Heading"/>
    <w:next w:val="BodyText"/>
    <w:uiPriority w:val="10"/>
    <w:qFormat/>
    <w:rPr>
      <w:bCs/>
      <w:sz w:val="40"/>
      <w:szCs w:val="56"/>
    </w:rPr>
  </w:style>
  <w:style w:type="paragraph" w:customStyle="1" w:styleId="TableContents">
    <w:name w:val="Tabl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  ZPRÁVA</dc:title>
  <dc:subject/>
  <dc:creator>Hrubá Milada</dc:creator>
  <dc:description/>
  <cp:lastModifiedBy>Václav Kolínský</cp:lastModifiedBy>
  <cp:revision>2</cp:revision>
  <cp:lastPrinted>2018-11-08T06:56:00Z</cp:lastPrinted>
  <dcterms:created xsi:type="dcterms:W3CDTF">2020-08-03T08:59:00Z</dcterms:created>
  <dcterms:modified xsi:type="dcterms:W3CDTF">2020-08-03T08:59:00Z</dcterms:modified>
  <dc:language>cs-CZ</dc:language>
</cp:coreProperties>
</file>